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00000" w:rsidRDefault="00037856"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0;margin-top:9pt;width:450pt;height:54pt;z-index:251657728">
            <v:textbox>
              <w:txbxContent>
                <w:p w:rsidR="00000000" w:rsidRDefault="00037856">
                  <w:pPr>
                    <w:pStyle w:val="a3"/>
                    <w:spacing w:line="28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eastAsia="ＭＳ ゴシック" w:hint="eastAsia"/>
                      <w:sz w:val="20"/>
                    </w:rPr>
                    <w:t>＜参加メッセージ要項＞</w:t>
                  </w:r>
                  <w:r>
                    <w:rPr>
                      <w:rFonts w:hint="eastAsia"/>
                      <w:sz w:val="20"/>
                    </w:rPr>
                    <w:t xml:space="preserve">　入会申込書と共に、下記要項の参加メッセージ（Ａ４判・書式任意）をご提出下さい。役員会に入会承認を諮ります。あくまで自主的な活動ですので、初めてご出席の例会にて自己紹介をして頂きます。配布用に</w:t>
                  </w:r>
                  <w:r>
                    <w:rPr>
                      <w:rFonts w:hint="eastAsia"/>
                      <w:sz w:val="20"/>
                      <w:u w:val="single"/>
                    </w:rPr>
                    <w:t>コピー４０部</w:t>
                  </w:r>
                  <w:r>
                    <w:rPr>
                      <w:rFonts w:hint="eastAsia"/>
                      <w:sz w:val="20"/>
                    </w:rPr>
                    <w:t>をご持参下さい。　和紙文化研究会</w:t>
                  </w:r>
                </w:p>
              </w:txbxContent>
            </v:textbox>
          </v:shape>
        </w:pict>
      </w:r>
    </w:p>
    <w:p w:rsidR="00000000" w:rsidRDefault="00037856"/>
    <w:p w:rsidR="00000000" w:rsidRDefault="00037856"/>
    <w:p w:rsidR="00000000" w:rsidRDefault="00037856"/>
    <w:p w:rsidR="00000000" w:rsidRDefault="00037856">
      <w:pPr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和紙文化研究会への参加メッセージ</w:t>
      </w:r>
    </w:p>
    <w:p w:rsidR="00000000" w:rsidRDefault="00037856">
      <w:pPr>
        <w:jc w:val="right"/>
        <w:rPr>
          <w:rFonts w:eastAsia="ＭＳ ゴシック" w:hint="eastAsia"/>
          <w:sz w:val="20"/>
        </w:rPr>
      </w:pPr>
      <w:r>
        <w:rPr>
          <w:rFonts w:eastAsia="ＭＳ ゴシック" w:hint="eastAsia"/>
          <w:sz w:val="20"/>
        </w:rPr>
        <w:t>年　　　月　　　日</w:t>
      </w:r>
    </w:p>
    <w:p w:rsidR="00000000" w:rsidRDefault="00037856">
      <w:pPr>
        <w:spacing w:line="300" w:lineRule="exact"/>
        <w:rPr>
          <w:rFonts w:ascii="ＭＳ ゴシック" w:eastAsia="ＭＳ ゴシック" w:hAnsi="ＭＳ 明朝" w:hint="eastAsia"/>
          <w:sz w:val="16"/>
        </w:rPr>
      </w:pPr>
      <w:r>
        <w:rPr>
          <w:rFonts w:ascii="ＭＳ ゴシック" w:eastAsia="ＭＳ ゴシック" w:hAnsi="ＭＳ 明朝" w:hint="eastAsia"/>
          <w:sz w:val="16"/>
        </w:rPr>
        <w:t>（ふりがな）</w:t>
      </w:r>
    </w:p>
    <w:p w:rsidR="00000000" w:rsidRDefault="00037856">
      <w:pPr>
        <w:spacing w:line="300" w:lineRule="exact"/>
        <w:ind w:firstLineChars="100" w:firstLine="200"/>
        <w:rPr>
          <w:rFonts w:ascii="ＭＳ 明朝" w:eastAsia="ＭＳ ゴシック" w:hAnsi="ＭＳ 明朝" w:hint="eastAsia"/>
          <w:sz w:val="20"/>
        </w:rPr>
      </w:pPr>
      <w:r>
        <w:rPr>
          <w:rFonts w:ascii="ＭＳ 明朝" w:eastAsia="ＭＳ ゴシック" w:hAnsi="ＭＳ 明朝" w:hint="eastAsia"/>
          <w:sz w:val="20"/>
        </w:rPr>
        <w:t>氏　名　　　　　　　　　　　　　　　　　　　　所属</w:t>
      </w:r>
    </w:p>
    <w:p w:rsidR="00000000" w:rsidRDefault="00037856">
      <w:pPr>
        <w:spacing w:line="300" w:lineRule="exact"/>
        <w:rPr>
          <w:rFonts w:ascii="ＭＳ 明朝" w:eastAsia="ＭＳ ゴシック" w:hAnsi="ＭＳ 明朝" w:hint="eastAsia"/>
          <w:sz w:val="20"/>
        </w:rPr>
      </w:pPr>
      <w:r>
        <w:rPr>
          <w:rFonts w:ascii="ＭＳ 明朝" w:eastAsia="ＭＳ ゴシック" w:hAnsi="ＭＳ 明朝" w:hint="eastAsia"/>
          <w:sz w:val="20"/>
        </w:rPr>
        <w:t>――――――――――――――――――――　　　　―――――――――――――――――――――</w:t>
      </w:r>
    </w:p>
    <w:p w:rsidR="00000000" w:rsidRDefault="00037856">
      <w:pPr>
        <w:spacing w:line="300" w:lineRule="exact"/>
        <w:rPr>
          <w:rFonts w:ascii="ＭＳ 明朝" w:eastAsia="ＭＳ ゴシック" w:hAnsi="ＭＳ 明朝" w:hint="eastAsia"/>
          <w:sz w:val="20"/>
        </w:rPr>
      </w:pPr>
      <w:r>
        <w:rPr>
          <w:rFonts w:ascii="ＭＳ 明朝" w:eastAsia="ＭＳ ゴシック" w:hAnsi="ＭＳ 明朝" w:hint="eastAsia"/>
          <w:sz w:val="20"/>
        </w:rPr>
        <w:t>（推薦の会員名）</w:t>
      </w:r>
      <w:r>
        <w:rPr>
          <w:rFonts w:ascii="ＭＳ 明朝" w:eastAsia="ＭＳ ゴシック" w:hAnsi="ＭＳ 明朝" w:hint="eastAsia"/>
          <w:sz w:val="20"/>
        </w:rPr>
        <w:tab/>
      </w:r>
      <w:r>
        <w:rPr>
          <w:rFonts w:ascii="ＭＳ 明朝" w:eastAsia="ＭＳ ゴシック" w:hAnsi="ＭＳ 明朝" w:hint="eastAsia"/>
          <w:sz w:val="20"/>
        </w:rPr>
        <w:tab/>
      </w:r>
      <w:r>
        <w:rPr>
          <w:rFonts w:ascii="ＭＳ 明朝" w:eastAsia="ＭＳ ゴシック" w:hAnsi="ＭＳ 明朝" w:hint="eastAsia"/>
          <w:sz w:val="20"/>
        </w:rPr>
        <w:tab/>
      </w:r>
      <w:r>
        <w:rPr>
          <w:rFonts w:ascii="ＭＳ 明朝" w:eastAsia="ＭＳ ゴシック" w:hAnsi="ＭＳ 明朝" w:hint="eastAsia"/>
          <w:sz w:val="20"/>
        </w:rPr>
        <w:tab/>
      </w:r>
      <w:r>
        <w:rPr>
          <w:rFonts w:ascii="ＭＳ 明朝" w:eastAsia="ＭＳ ゴシック" w:hAnsi="ＭＳ 明朝" w:hint="eastAsia"/>
          <w:sz w:val="20"/>
        </w:rPr>
        <w:t xml:space="preserve">　　　専門分野</w:t>
      </w:r>
    </w:p>
    <w:p w:rsidR="00000000" w:rsidRDefault="00037856">
      <w:pPr>
        <w:spacing w:line="300" w:lineRule="exact"/>
        <w:rPr>
          <w:rFonts w:ascii="ＭＳ 明朝" w:eastAsia="ＭＳ ゴシック" w:hAnsi="ＭＳ 明朝"/>
          <w:sz w:val="20"/>
        </w:rPr>
      </w:pPr>
      <w:r>
        <w:rPr>
          <w:rFonts w:ascii="ＭＳ 明朝" w:eastAsia="ＭＳ ゴシック" w:hAnsi="ＭＳ 明朝" w:hint="eastAsia"/>
          <w:sz w:val="20"/>
        </w:rPr>
        <w:t>――――――――――――――――――――　　　　―――――――――――――――――――――</w:t>
      </w:r>
    </w:p>
    <w:p w:rsidR="00000000" w:rsidRDefault="00037856">
      <w:pPr>
        <w:rPr>
          <w:rFonts w:ascii="ＭＳ 明朝" w:eastAsia="ＭＳ ゴシック" w:hAnsi="ＭＳ 明朝"/>
          <w:sz w:val="20"/>
        </w:rPr>
      </w:pPr>
    </w:p>
    <w:p w:rsidR="00000000" w:rsidRDefault="00037856">
      <w:pPr>
        <w:numPr>
          <w:ilvl w:val="0"/>
          <w:numId w:val="1"/>
        </w:numPr>
        <w:rPr>
          <w:rFonts w:ascii="ＭＳ 明朝" w:eastAsia="ＭＳ ゴシック" w:hAnsi="ＭＳ 明朝" w:hint="eastAsia"/>
        </w:rPr>
      </w:pPr>
      <w:r>
        <w:rPr>
          <w:rFonts w:ascii="ＭＳ 明朝" w:eastAsia="ＭＳ ゴシック" w:hAnsi="ＭＳ 明朝" w:hint="eastAsia"/>
        </w:rPr>
        <w:t>和紙との関わり（どのように和紙と関わっているのかを具体的に）</w:t>
      </w: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numPr>
          <w:ilvl w:val="0"/>
          <w:numId w:val="1"/>
        </w:numPr>
        <w:rPr>
          <w:rFonts w:ascii="ＭＳ 明朝" w:eastAsia="ＭＳ ゴシック" w:hAnsi="ＭＳ 明朝" w:hint="eastAsia"/>
        </w:rPr>
      </w:pPr>
      <w:r>
        <w:rPr>
          <w:rFonts w:ascii="ＭＳ 明朝" w:eastAsia="ＭＳ ゴシック" w:hAnsi="ＭＳ 明朝" w:hint="eastAsia"/>
        </w:rPr>
        <w:t>和紙文化研究会への参加動機（知りたいこと、交流したい分野、希望する講義内容・講師）</w:t>
      </w: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numPr>
          <w:ilvl w:val="0"/>
          <w:numId w:val="1"/>
        </w:numPr>
        <w:rPr>
          <w:rFonts w:ascii="ＭＳ 明朝" w:eastAsia="ＭＳ ゴシック" w:hAnsi="ＭＳ 明朝" w:hint="eastAsia"/>
        </w:rPr>
      </w:pPr>
      <w:r>
        <w:rPr>
          <w:rFonts w:ascii="ＭＳ 明朝" w:eastAsia="ＭＳ ゴシック" w:hAnsi="ＭＳ 明朝" w:hint="eastAsia"/>
        </w:rPr>
        <w:t>和紙文化研究会での活動目標（あなたの研究発表、共同研究、交流企画などの活動テーマ）</w:t>
      </w: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numPr>
          <w:ilvl w:val="0"/>
          <w:numId w:val="1"/>
        </w:numPr>
        <w:rPr>
          <w:rFonts w:ascii="ＭＳ 明朝" w:eastAsia="ＭＳ ゴシック" w:hAnsi="ＭＳ 明朝" w:hint="eastAsia"/>
        </w:rPr>
      </w:pPr>
      <w:r>
        <w:rPr>
          <w:rFonts w:ascii="ＭＳ 明朝" w:eastAsia="ＭＳ ゴシック" w:hAnsi="ＭＳ 明朝" w:hint="eastAsia"/>
        </w:rPr>
        <w:t>和紙文化研究会への協力（あなたが主催事業、運営、編集などで協力・支援できる事柄）</w:t>
      </w: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numPr>
          <w:ilvl w:val="0"/>
          <w:numId w:val="1"/>
        </w:numPr>
        <w:rPr>
          <w:rFonts w:ascii="ＭＳ 明朝" w:eastAsia="ＭＳ ゴシック" w:hAnsi="ＭＳ 明朝" w:hint="eastAsia"/>
        </w:rPr>
      </w:pPr>
      <w:r>
        <w:rPr>
          <w:rFonts w:ascii="ＭＳ 明朝" w:eastAsia="ＭＳ ゴシック" w:hAnsi="ＭＳ 明朝" w:hint="eastAsia"/>
        </w:rPr>
        <w:t>その他（特記事項、その他ご要望、ご意見など）</w:t>
      </w: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rPr>
          <w:rFonts w:ascii="ＭＳ 明朝" w:eastAsia="ＭＳ ゴシック" w:hAnsi="ＭＳ 明朝" w:hint="eastAsia"/>
        </w:rPr>
      </w:pPr>
    </w:p>
    <w:p w:rsidR="00000000" w:rsidRDefault="00037856">
      <w:pPr>
        <w:rPr>
          <w:rFonts w:ascii="ＭＳ 明朝" w:eastAsia="ＭＳ ゴシック" w:hAnsi="ＭＳ 明朝" w:hint="eastAsia"/>
        </w:rPr>
      </w:pPr>
    </w:p>
    <w:sectPr w:rsidR="00000000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D6D2C"/>
    <w:multiLevelType w:val="hybridMultilevel"/>
    <w:tmpl w:val="54CC6FAA"/>
    <w:lvl w:ilvl="0" w:tplc="0F5EE7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7856"/>
    <w:rsid w:val="0003785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00" w:lineRule="exac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達生</dc:creator>
  <cp:keywords/>
  <dc:description/>
  <cp:lastModifiedBy>ransen</cp:lastModifiedBy>
  <cp:revision>2</cp:revision>
  <cp:lastPrinted>2010-01-01T16:57:00Z</cp:lastPrinted>
  <dcterms:created xsi:type="dcterms:W3CDTF">2016-09-19T04:48:00Z</dcterms:created>
  <dcterms:modified xsi:type="dcterms:W3CDTF">2016-09-19T04:48:00Z</dcterms:modified>
</cp:coreProperties>
</file>